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977" w:rsidRDefault="00A74977" w:rsidP="00A74977">
      <w:pPr>
        <w:spacing w:after="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Mẫu số 55 </w:t>
      </w:r>
      <w:r>
        <w:rPr>
          <w:sz w:val="24"/>
          <w:szCs w:val="24"/>
        </w:rPr>
        <w:t>ban hành kèm theo Thông tư số 54/2017/TT-BCA</w:t>
      </w:r>
    </w:p>
    <w:p w:rsidR="00A74977" w:rsidRDefault="00A74977" w:rsidP="00A7497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A74977" w:rsidRDefault="00A74977" w:rsidP="00A74977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A74977" w:rsidRPr="00477694" w:rsidTr="001C4C66">
        <w:tc>
          <w:tcPr>
            <w:tcW w:w="3227" w:type="dxa"/>
          </w:tcPr>
          <w:p w:rsidR="00A74977" w:rsidRPr="00E722F0" w:rsidRDefault="00A74977" w:rsidP="001C4C66">
            <w:pPr>
              <w:spacing w:after="0"/>
              <w:rPr>
                <w:sz w:val="26"/>
                <w:szCs w:val="26"/>
              </w:rPr>
            </w:pPr>
            <w:r w:rsidRPr="00E722F0">
              <w:rPr>
                <w:sz w:val="26"/>
                <w:szCs w:val="26"/>
              </w:rPr>
              <w:t>………………(1)</w:t>
            </w:r>
          </w:p>
          <w:p w:rsidR="00A74977" w:rsidRPr="00E722F0" w:rsidRDefault="00A74977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</w:t>
            </w:r>
            <w:r w:rsidRPr="00E722F0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A74977" w:rsidRPr="00477694" w:rsidRDefault="00A74977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A74977" w:rsidRPr="00477694" w:rsidRDefault="00A74977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A74977" w:rsidRPr="00477694" w:rsidRDefault="00A74977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A74977" w:rsidRDefault="00A74977" w:rsidP="00A74977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A74977" w:rsidRDefault="00A74977" w:rsidP="00A74977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>Số:</w:t>
      </w:r>
      <w:r w:rsidRPr="00FF73CC">
        <w:rPr>
          <w:i/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/QĐ-(…3</w:t>
      </w:r>
      <w:r w:rsidRPr="00FF73CC">
        <w:rPr>
          <w:sz w:val="26"/>
          <w:szCs w:val="26"/>
        </w:rPr>
        <w:t>)</w:t>
      </w:r>
      <w:r w:rsidRPr="00EC5FBC">
        <w:t xml:space="preserve"> </w:t>
      </w:r>
      <w:r>
        <w:rPr>
          <w:i/>
        </w:rPr>
        <w:t xml:space="preserve">                             </w:t>
      </w:r>
      <w:r w:rsidRPr="00E722F0">
        <w:rPr>
          <w:i/>
          <w:sz w:val="26"/>
          <w:szCs w:val="26"/>
        </w:rPr>
        <w:t>………(4), ngày……tháng……năm……</w:t>
      </w:r>
    </w:p>
    <w:p w:rsidR="00A74977" w:rsidRDefault="00A74977" w:rsidP="00A74977">
      <w:pPr>
        <w:tabs>
          <w:tab w:val="left" w:pos="7300"/>
        </w:tabs>
        <w:spacing w:after="0"/>
        <w:rPr>
          <w:i/>
        </w:rPr>
      </w:pPr>
    </w:p>
    <w:p w:rsidR="00A74977" w:rsidRDefault="00A74977" w:rsidP="00A74977">
      <w:pPr>
        <w:spacing w:after="0"/>
        <w:jc w:val="center"/>
        <w:rPr>
          <w:b/>
        </w:rPr>
      </w:pPr>
      <w:r w:rsidRPr="00C42512">
        <w:rPr>
          <w:b/>
        </w:rPr>
        <w:t>QUYẾT ĐỊNH</w:t>
      </w:r>
    </w:p>
    <w:p w:rsidR="00A74977" w:rsidRDefault="00A74977" w:rsidP="00A74977">
      <w:pPr>
        <w:spacing w:after="0"/>
        <w:jc w:val="center"/>
        <w:rPr>
          <w:b/>
        </w:rPr>
      </w:pPr>
      <w:r>
        <w:rPr>
          <w:b/>
        </w:rPr>
        <w:t>Chuy</w:t>
      </w:r>
      <w:r w:rsidRPr="00C42512">
        <w:rPr>
          <w:b/>
        </w:rPr>
        <w:t>ển</w:t>
      </w:r>
      <w:r>
        <w:rPr>
          <w:b/>
        </w:rPr>
        <w:t xml:space="preserve"> h</w:t>
      </w:r>
      <w:r w:rsidRPr="00C42512">
        <w:rPr>
          <w:b/>
        </w:rPr>
        <w:t>ồ</w:t>
      </w:r>
      <w:r>
        <w:rPr>
          <w:b/>
        </w:rPr>
        <w:t xml:space="preserve"> s</w:t>
      </w:r>
      <w:r w:rsidRPr="00C42512">
        <w:rPr>
          <w:b/>
        </w:rPr>
        <w:t>ơ</w:t>
      </w:r>
      <w:r>
        <w:rPr>
          <w:b/>
        </w:rPr>
        <w:t xml:space="preserve"> v</w:t>
      </w:r>
      <w:r w:rsidRPr="00C42512">
        <w:rPr>
          <w:b/>
        </w:rPr>
        <w:t>ụ</w:t>
      </w:r>
      <w:r>
        <w:rPr>
          <w:b/>
        </w:rPr>
        <w:t xml:space="preserve"> vi</w:t>
      </w:r>
      <w:r w:rsidRPr="00C42512">
        <w:rPr>
          <w:b/>
        </w:rPr>
        <w:t>ệc</w:t>
      </w:r>
      <w:r>
        <w:rPr>
          <w:b/>
        </w:rPr>
        <w:t xml:space="preserve"> c</w:t>
      </w:r>
      <w:r w:rsidRPr="00C42512">
        <w:rPr>
          <w:b/>
        </w:rPr>
        <w:t>ó</w:t>
      </w:r>
      <w:r>
        <w:rPr>
          <w:b/>
        </w:rPr>
        <w:t xml:space="preserve"> d</w:t>
      </w:r>
      <w:r w:rsidRPr="00C42512">
        <w:rPr>
          <w:b/>
        </w:rPr>
        <w:t>ấu</w:t>
      </w:r>
      <w:r>
        <w:rPr>
          <w:b/>
        </w:rPr>
        <w:t xml:space="preserve"> hi</w:t>
      </w:r>
      <w:r w:rsidRPr="00C42512">
        <w:rPr>
          <w:b/>
        </w:rPr>
        <w:t>ệu</w:t>
      </w:r>
      <w:r>
        <w:rPr>
          <w:b/>
        </w:rPr>
        <w:t xml:space="preserve"> t</w:t>
      </w:r>
      <w:r w:rsidRPr="00C42512">
        <w:rPr>
          <w:b/>
        </w:rPr>
        <w:t>ội</w:t>
      </w:r>
      <w:r>
        <w:rPr>
          <w:b/>
        </w:rPr>
        <w:t xml:space="preserve"> ph</w:t>
      </w:r>
      <w:r w:rsidRPr="00C42512">
        <w:rPr>
          <w:b/>
        </w:rPr>
        <w:t>ạm</w:t>
      </w:r>
      <w:r>
        <w:rPr>
          <w:b/>
        </w:rPr>
        <w:t xml:space="preserve"> sang c</w:t>
      </w:r>
      <w:r w:rsidRPr="00C42512">
        <w:rPr>
          <w:b/>
        </w:rPr>
        <w:t>ơ</w:t>
      </w:r>
      <w:r>
        <w:rPr>
          <w:b/>
        </w:rPr>
        <w:t xml:space="preserve"> quan </w:t>
      </w:r>
      <w:r w:rsidRPr="00C42512">
        <w:rPr>
          <w:b/>
        </w:rPr>
        <w:t>đ</w:t>
      </w:r>
      <w:r>
        <w:rPr>
          <w:b/>
        </w:rPr>
        <w:t>i</w:t>
      </w:r>
      <w:r w:rsidRPr="00C42512">
        <w:rPr>
          <w:b/>
        </w:rPr>
        <w:t>ều</w:t>
      </w:r>
      <w:r>
        <w:rPr>
          <w:b/>
        </w:rPr>
        <w:t xml:space="preserve"> tra</w:t>
      </w:r>
    </w:p>
    <w:p w:rsidR="00A74977" w:rsidRPr="00C42512" w:rsidRDefault="00A74977" w:rsidP="00A74977">
      <w:pPr>
        <w:spacing w:after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141605</wp:posOffset>
                </wp:positionV>
                <wp:extent cx="838200" cy="0"/>
                <wp:effectExtent l="11430" t="6985" r="7620" b="1206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90.95pt;margin-top:11.15pt;width:6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"/>
            </w:pict>
          </mc:Fallback>
        </mc:AlternateContent>
      </w:r>
    </w:p>
    <w:p w:rsidR="00A74977" w:rsidRDefault="00A74977" w:rsidP="00A74977">
      <w:pPr>
        <w:spacing w:after="0"/>
        <w:jc w:val="center"/>
        <w:rPr>
          <w:sz w:val="22"/>
          <w:szCs w:val="22"/>
        </w:rPr>
      </w:pPr>
    </w:p>
    <w:p w:rsidR="00A74977" w:rsidRPr="003E5AAA" w:rsidRDefault="00A74977" w:rsidP="00A74977">
      <w:pPr>
        <w:jc w:val="center"/>
        <w:rPr>
          <w:b/>
        </w:rPr>
      </w:pPr>
      <w:r w:rsidRPr="003E5AAA">
        <w:rPr>
          <w:b/>
        </w:rPr>
        <w:t>…………………………………….(5)</w:t>
      </w:r>
    </w:p>
    <w:p w:rsidR="00A74977" w:rsidRDefault="00A74977" w:rsidP="00A74977">
      <w:pPr>
        <w:jc w:val="center"/>
        <w:rPr>
          <w:b/>
        </w:rPr>
      </w:pPr>
    </w:p>
    <w:p w:rsidR="00A74977" w:rsidRPr="009279C0" w:rsidRDefault="00A74977" w:rsidP="00A74977">
      <w:pPr>
        <w:spacing w:before="120"/>
      </w:pPr>
      <w:r w:rsidRPr="009279C0">
        <w:tab/>
        <w:t>Căn cứ …………………………………………………………………</w:t>
      </w:r>
      <w:r>
        <w:t>.</w:t>
      </w:r>
      <w:r w:rsidRPr="009279C0">
        <w:t>(6);</w:t>
      </w:r>
    </w:p>
    <w:p w:rsidR="00A74977" w:rsidRPr="009279C0" w:rsidRDefault="00A74977" w:rsidP="00A74977">
      <w:pPr>
        <w:spacing w:before="120"/>
      </w:pPr>
      <w:r w:rsidRPr="009279C0">
        <w:tab/>
        <w:t>Căn cứ …………………………………………………………………(7)</w:t>
      </w:r>
    </w:p>
    <w:p w:rsidR="00A74977" w:rsidRPr="009279C0" w:rsidRDefault="00A74977" w:rsidP="00A74977">
      <w:pPr>
        <w:spacing w:before="120"/>
      </w:pPr>
      <w:r w:rsidRPr="009279C0">
        <w:tab/>
        <w:t>Xét đề nghị của: …………………………………………………………</w:t>
      </w:r>
      <w:r>
        <w:t>..</w:t>
      </w:r>
      <w:r w:rsidRPr="009279C0">
        <w:t>,</w:t>
      </w:r>
    </w:p>
    <w:p w:rsidR="00A74977" w:rsidRDefault="00A74977" w:rsidP="00A74977">
      <w:pPr>
        <w:spacing w:before="120"/>
      </w:pPr>
    </w:p>
    <w:p w:rsidR="00A74977" w:rsidRDefault="00A74977" w:rsidP="00A74977">
      <w:pPr>
        <w:spacing w:before="120"/>
        <w:jc w:val="center"/>
        <w:rPr>
          <w:b/>
        </w:rPr>
      </w:pPr>
      <w:r w:rsidRPr="00C42512">
        <w:rPr>
          <w:b/>
        </w:rPr>
        <w:t>QUYẾT ĐỊNH:</w:t>
      </w:r>
    </w:p>
    <w:p w:rsidR="00A74977" w:rsidRDefault="00A74977" w:rsidP="00A74977">
      <w:pPr>
        <w:spacing w:before="120"/>
      </w:pPr>
      <w:r>
        <w:tab/>
      </w:r>
    </w:p>
    <w:p w:rsidR="00A74977" w:rsidRDefault="00A74977" w:rsidP="00A74977">
      <w:pPr>
        <w:spacing w:after="0"/>
      </w:pPr>
      <w:r>
        <w:tab/>
      </w:r>
      <w:r w:rsidRPr="00660490">
        <w:rPr>
          <w:b/>
        </w:rPr>
        <w:t>Điều 1.</w:t>
      </w:r>
      <w:r>
        <w:t xml:space="preserve"> Chuy</w:t>
      </w:r>
      <w:r w:rsidRPr="00C42512">
        <w:t>ển</w:t>
      </w:r>
      <w:r>
        <w:t xml:space="preserve"> h</w:t>
      </w:r>
      <w:r w:rsidRPr="00C42512">
        <w:t>ồ</w:t>
      </w:r>
      <w:r>
        <w:t xml:space="preserve"> s</w:t>
      </w:r>
      <w:r w:rsidRPr="00C42512">
        <w:t>ơ</w:t>
      </w:r>
      <w:r>
        <w:t xml:space="preserve"> v</w:t>
      </w:r>
      <w:r w:rsidRPr="00C42512">
        <w:t>ụ</w:t>
      </w:r>
      <w:r>
        <w:t xml:space="preserve"> vi</w:t>
      </w:r>
      <w:r w:rsidRPr="00C42512">
        <w:t>ệc</w:t>
      </w:r>
      <w:r>
        <w:t xml:space="preserve"> …………………(8) c</w:t>
      </w:r>
      <w:r w:rsidRPr="00492867">
        <w:t>ó</w:t>
      </w:r>
      <w:r>
        <w:t xml:space="preserve"> d</w:t>
      </w:r>
      <w:r w:rsidRPr="00492867">
        <w:t>ấu</w:t>
      </w:r>
      <w:r>
        <w:t xml:space="preserve"> hi</w:t>
      </w:r>
      <w:r w:rsidRPr="00492867">
        <w:t>ệu</w:t>
      </w:r>
      <w:r>
        <w:t xml:space="preserve"> t</w:t>
      </w:r>
      <w:r w:rsidRPr="00492867">
        <w:t>ội</w:t>
      </w:r>
      <w:r>
        <w:t xml:space="preserve"> ph</w:t>
      </w:r>
      <w:r w:rsidRPr="00492867">
        <w:t>ạm</w:t>
      </w:r>
      <w:r>
        <w:t xml:space="preserve"> </w:t>
      </w:r>
    </w:p>
    <w:p w:rsidR="00A74977" w:rsidRDefault="00A74977" w:rsidP="00A74977">
      <w:pPr>
        <w:spacing w:after="0"/>
      </w:pPr>
      <w:r>
        <w:t>do ………………………………………(9) th</w:t>
      </w:r>
      <w:r w:rsidRPr="00C42512">
        <w:t>ực</w:t>
      </w:r>
      <w:r>
        <w:t xml:space="preserve"> hi</w:t>
      </w:r>
      <w:r w:rsidRPr="00C42512">
        <w:t>ện</w:t>
      </w:r>
      <w:r>
        <w:t xml:space="preserve"> sang C</w:t>
      </w:r>
      <w:r w:rsidRPr="00C42512">
        <w:t>ơ</w:t>
      </w:r>
      <w:r>
        <w:t xml:space="preserve"> quan </w:t>
      </w:r>
      <w:r w:rsidRPr="00C42512">
        <w:t>đ</w:t>
      </w:r>
      <w:r>
        <w:t>i</w:t>
      </w:r>
      <w:r w:rsidRPr="00C42512">
        <w:t>ều</w:t>
      </w:r>
      <w:r>
        <w:t xml:space="preserve"> tra …………………………………………(10) </w:t>
      </w:r>
      <w:r w:rsidRPr="00C42512">
        <w:t>để</w:t>
      </w:r>
      <w:r>
        <w:t xml:space="preserve"> gi</w:t>
      </w:r>
      <w:r w:rsidRPr="00C42512">
        <w:t>ải</w:t>
      </w:r>
      <w:r>
        <w:t xml:space="preserve"> quy</w:t>
      </w:r>
      <w:r w:rsidRPr="00C42512">
        <w:t>ết</w:t>
      </w:r>
      <w:r>
        <w:t xml:space="preserve"> theo quy </w:t>
      </w:r>
      <w:r w:rsidRPr="00C42512">
        <w:t>định</w:t>
      </w:r>
      <w:r>
        <w:t xml:space="preserve"> c</w:t>
      </w:r>
      <w:r w:rsidRPr="00C42512">
        <w:t>ủa</w:t>
      </w:r>
      <w:r>
        <w:t xml:space="preserve"> ph</w:t>
      </w:r>
      <w:r w:rsidRPr="00C42512">
        <w:t>áp</w:t>
      </w:r>
      <w:r>
        <w:t xml:space="preserve"> lu</w:t>
      </w:r>
      <w:r w:rsidRPr="00C42512">
        <w:t>ật</w:t>
      </w:r>
      <w:r>
        <w:t xml:space="preserve"> v</w:t>
      </w:r>
      <w:r w:rsidRPr="00C42512">
        <w:t>ề</w:t>
      </w:r>
      <w:r>
        <w:t xml:space="preserve"> h</w:t>
      </w:r>
      <w:r w:rsidRPr="00C42512">
        <w:t>ình</w:t>
      </w:r>
      <w:r>
        <w:t xml:space="preserve"> s</w:t>
      </w:r>
      <w:r w:rsidRPr="00C42512">
        <w:t>ự</w:t>
      </w:r>
      <w:r>
        <w:t xml:space="preserve"> v</w:t>
      </w:r>
      <w:r w:rsidRPr="00C42512">
        <w:t>à</w:t>
      </w:r>
      <w:r>
        <w:t xml:space="preserve"> t</w:t>
      </w:r>
      <w:r w:rsidRPr="00C42512">
        <w:t>ố</w:t>
      </w:r>
      <w:r>
        <w:t xml:space="preserve"> t</w:t>
      </w:r>
      <w:r w:rsidRPr="00C42512">
        <w:t>ụng</w:t>
      </w:r>
      <w:r>
        <w:t xml:space="preserve"> h</w:t>
      </w:r>
      <w:r w:rsidRPr="00C42512">
        <w:t>ình</w:t>
      </w:r>
      <w:r>
        <w:t xml:space="preserve"> s</w:t>
      </w:r>
      <w:r w:rsidRPr="00C42512">
        <w:t>ự</w:t>
      </w:r>
      <w:r>
        <w:t>.</w:t>
      </w:r>
    </w:p>
    <w:p w:rsidR="00A74977" w:rsidRDefault="00A74977" w:rsidP="00A74977">
      <w:pPr>
        <w:spacing w:before="120"/>
      </w:pPr>
      <w:r>
        <w:tab/>
      </w:r>
      <w:r w:rsidRPr="00660490">
        <w:rPr>
          <w:b/>
        </w:rPr>
        <w:t>Điều 2.</w:t>
      </w:r>
      <w:r>
        <w:t xml:space="preserve"> Quy</w:t>
      </w:r>
      <w:r w:rsidRPr="00C42512">
        <w:t>ết</w:t>
      </w:r>
      <w:r>
        <w:t xml:space="preserve"> </w:t>
      </w:r>
      <w:r w:rsidRPr="00C42512">
        <w:t>định</w:t>
      </w:r>
      <w:r>
        <w:t xml:space="preserve"> n</w:t>
      </w:r>
      <w:r w:rsidRPr="00C42512">
        <w:t>ày</w:t>
      </w:r>
      <w:r>
        <w:t xml:space="preserve"> c</w:t>
      </w:r>
      <w:r w:rsidRPr="00C42512">
        <w:t>ó</w:t>
      </w:r>
      <w:r>
        <w:t xml:space="preserve"> hi</w:t>
      </w:r>
      <w:r w:rsidRPr="00C42512">
        <w:t>ệu</w:t>
      </w:r>
      <w:r>
        <w:t xml:space="preserve"> l</w:t>
      </w:r>
      <w:r w:rsidRPr="00C42512">
        <w:t>ực</w:t>
      </w:r>
      <w:r>
        <w:t xml:space="preserve"> k</w:t>
      </w:r>
      <w:r w:rsidRPr="00C42512">
        <w:t>ể</w:t>
      </w:r>
      <w:r>
        <w:t xml:space="preserve"> t</w:t>
      </w:r>
      <w:r w:rsidRPr="00C42512">
        <w:t>ừ</w:t>
      </w:r>
      <w:r>
        <w:t xml:space="preserve"> ng</w:t>
      </w:r>
      <w:r w:rsidRPr="00C42512">
        <w:t>ày</w:t>
      </w:r>
      <w:r>
        <w:t xml:space="preserve"> k</w:t>
      </w:r>
      <w:r w:rsidRPr="00C42512">
        <w:t>ý</w:t>
      </w:r>
      <w:r>
        <w:t>.</w:t>
      </w:r>
    </w:p>
    <w:p w:rsidR="00A74977" w:rsidRDefault="00A74977" w:rsidP="00A74977">
      <w:pPr>
        <w:spacing w:before="120"/>
      </w:pPr>
      <w:r>
        <w:tab/>
        <w:t>Trong th</w:t>
      </w:r>
      <w:r w:rsidRPr="00C42512">
        <w:t>ời</w:t>
      </w:r>
      <w:r>
        <w:t xml:space="preserve"> h</w:t>
      </w:r>
      <w:r w:rsidRPr="00C42512">
        <w:t>ạn</w:t>
      </w:r>
      <w:r>
        <w:t xml:space="preserve"> 05 (n</w:t>
      </w:r>
      <w:r w:rsidRPr="00C42512">
        <w:t>ă</w:t>
      </w:r>
      <w:r>
        <w:t>m) ng</w:t>
      </w:r>
      <w:r w:rsidRPr="00C42512">
        <w:t>ày</w:t>
      </w:r>
      <w:r>
        <w:t xml:space="preserve"> k</w:t>
      </w:r>
      <w:r w:rsidRPr="00C42512">
        <w:t>ể</w:t>
      </w:r>
      <w:r>
        <w:t xml:space="preserve"> từ ng</w:t>
      </w:r>
      <w:r w:rsidRPr="00C42512">
        <w:t>ày</w:t>
      </w:r>
      <w:r>
        <w:t xml:space="preserve"> k</w:t>
      </w:r>
      <w:r w:rsidRPr="00C42512">
        <w:t>ý</w:t>
      </w:r>
      <w:r>
        <w:t xml:space="preserve"> Quy</w:t>
      </w:r>
      <w:r w:rsidRPr="00C42512">
        <w:t>ết</w:t>
      </w:r>
      <w:r>
        <w:t xml:space="preserve"> </w:t>
      </w:r>
      <w:r w:rsidRPr="00C42512">
        <w:t>định</w:t>
      </w:r>
      <w:r>
        <w:t>, ……………….(11) c</w:t>
      </w:r>
      <w:r w:rsidRPr="00C42512">
        <w:t>ó</w:t>
      </w:r>
      <w:r>
        <w:t xml:space="preserve"> tr</w:t>
      </w:r>
      <w:r w:rsidRPr="00C42512">
        <w:t>ách</w:t>
      </w:r>
      <w:r>
        <w:t xml:space="preserve"> nhi</w:t>
      </w:r>
      <w:r w:rsidRPr="00C42512">
        <w:t>ệm</w:t>
      </w:r>
      <w:r>
        <w:t xml:space="preserve"> giao </w:t>
      </w:r>
      <w:r w:rsidRPr="00C42512">
        <w:t>đầy</w:t>
      </w:r>
      <w:r>
        <w:t xml:space="preserve"> </w:t>
      </w:r>
      <w:r w:rsidRPr="00C42512">
        <w:t>đủ</w:t>
      </w:r>
      <w:r>
        <w:t xml:space="preserve"> h</w:t>
      </w:r>
      <w:r w:rsidRPr="00C42512">
        <w:t>ồ</w:t>
      </w:r>
      <w:r>
        <w:t xml:space="preserve"> s</w:t>
      </w:r>
      <w:r w:rsidRPr="00C42512">
        <w:t>ơ</w:t>
      </w:r>
      <w:r>
        <w:t xml:space="preserve"> v</w:t>
      </w:r>
      <w:r w:rsidRPr="00C42512">
        <w:t>ụ</w:t>
      </w:r>
      <w:r>
        <w:t xml:space="preserve"> vi</w:t>
      </w:r>
      <w:r w:rsidRPr="00C42512">
        <w:t>ệc</w:t>
      </w:r>
      <w:r>
        <w:t xml:space="preserve"> vi ph</w:t>
      </w:r>
      <w:r w:rsidRPr="00C42512">
        <w:t>ạm</w:t>
      </w:r>
      <w:r>
        <w:t xml:space="preserve"> n</w:t>
      </w:r>
      <w:r w:rsidRPr="00C42512">
        <w:t>ê</w:t>
      </w:r>
      <w:r>
        <w:t>u tr</w:t>
      </w:r>
      <w:r w:rsidRPr="00C42512">
        <w:t>ê</w:t>
      </w:r>
      <w:r>
        <w:t>n k</w:t>
      </w:r>
      <w:r w:rsidRPr="00C42512">
        <w:t>èm</w:t>
      </w:r>
      <w:r>
        <w:t xml:space="preserve"> theo tang v</w:t>
      </w:r>
      <w:r w:rsidRPr="00C42512">
        <w:t>ật</w:t>
      </w:r>
      <w:r>
        <w:t>, ph</w:t>
      </w:r>
      <w:r w:rsidRPr="00C42512">
        <w:t>ươ</w:t>
      </w:r>
      <w:r>
        <w:t>ng ti</w:t>
      </w:r>
      <w:r w:rsidRPr="00C42512">
        <w:t>ện</w:t>
      </w:r>
      <w:r>
        <w:t xml:space="preserve"> c</w:t>
      </w:r>
      <w:r w:rsidRPr="00C42512">
        <w:t>ó</w:t>
      </w:r>
      <w:r>
        <w:t xml:space="preserve"> li</w:t>
      </w:r>
      <w:r w:rsidRPr="00C42512">
        <w:t>ê</w:t>
      </w:r>
      <w:r>
        <w:t>n quan (</w:t>
      </w:r>
      <w:r w:rsidRPr="00C42512">
        <w:rPr>
          <w:i/>
        </w:rPr>
        <w:t>nếu có</w:t>
      </w:r>
      <w:r>
        <w:t>) và Bản kiến nghị khởi tố cho c</w:t>
      </w:r>
      <w:r w:rsidRPr="00660490">
        <w:t>ơ</w:t>
      </w:r>
      <w:r>
        <w:t xml:space="preserve"> quan </w:t>
      </w:r>
      <w:r w:rsidRPr="00660490">
        <w:t>đ</w:t>
      </w:r>
      <w:r>
        <w:t>i</w:t>
      </w:r>
      <w:r w:rsidRPr="00660490">
        <w:t>ều</w:t>
      </w:r>
      <w:r>
        <w:t xml:space="preserve"> tra ghi t</w:t>
      </w:r>
      <w:r w:rsidRPr="00660490">
        <w:t>ại</w:t>
      </w:r>
      <w:r>
        <w:t xml:space="preserve"> </w:t>
      </w:r>
      <w:r w:rsidRPr="00660490">
        <w:t>Đ</w:t>
      </w:r>
      <w:r>
        <w:t>i</w:t>
      </w:r>
      <w:r w:rsidRPr="00660490">
        <w:t>ều</w:t>
      </w:r>
      <w:r>
        <w:t xml:space="preserve"> 1.</w:t>
      </w:r>
    </w:p>
    <w:p w:rsidR="00A74977" w:rsidRDefault="00A74977" w:rsidP="00A74977">
      <w:pPr>
        <w:spacing w:before="120"/>
      </w:pPr>
      <w:r>
        <w:tab/>
      </w:r>
      <w:r w:rsidRPr="00660490">
        <w:rPr>
          <w:b/>
        </w:rPr>
        <w:t>Điều 3.</w:t>
      </w:r>
      <w:r>
        <w:t xml:space="preserve"> …………….(10), v</w:t>
      </w:r>
      <w:r w:rsidRPr="00660490">
        <w:t>à</w:t>
      </w:r>
      <w:r>
        <w:t xml:space="preserve"> ……………..(11) ch</w:t>
      </w:r>
      <w:r w:rsidRPr="00660490">
        <w:t>ịu</w:t>
      </w:r>
      <w:r>
        <w:t xml:space="preserve"> tr</w:t>
      </w:r>
      <w:r w:rsidRPr="00660490">
        <w:t>ách</w:t>
      </w:r>
      <w:r>
        <w:t xml:space="preserve"> nhi</w:t>
      </w:r>
      <w:r w:rsidRPr="00660490">
        <w:t>ệm</w:t>
      </w:r>
      <w:r>
        <w:t xml:space="preserve"> thi h</w:t>
      </w:r>
      <w:r w:rsidRPr="00660490">
        <w:t>ành</w:t>
      </w:r>
      <w:r>
        <w:t xml:space="preserve"> Quy</w:t>
      </w:r>
      <w:r w:rsidRPr="00660490">
        <w:t>ết</w:t>
      </w:r>
      <w:r>
        <w:t xml:space="preserve"> </w:t>
      </w:r>
      <w:r w:rsidRPr="00660490">
        <w:t>định</w:t>
      </w:r>
      <w:r>
        <w:t xml:space="preserve"> n</w:t>
      </w:r>
      <w:r w:rsidRPr="00660490">
        <w:t>ày</w:t>
      </w:r>
      <w: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A74977" w:rsidRPr="00521D33" w:rsidTr="001C4C66">
        <w:tc>
          <w:tcPr>
            <w:tcW w:w="4644" w:type="dxa"/>
          </w:tcPr>
          <w:p w:rsidR="00A74977" w:rsidRPr="00521D33" w:rsidRDefault="00A74977" w:rsidP="001C4C66">
            <w:pPr>
              <w:rPr>
                <w:sz w:val="22"/>
                <w:szCs w:val="22"/>
              </w:rPr>
            </w:pPr>
            <w:r w:rsidRPr="00521D33">
              <w:rPr>
                <w:b/>
                <w:i/>
                <w:sz w:val="24"/>
                <w:szCs w:val="24"/>
              </w:rPr>
              <w:t>Nơi nhận:</w:t>
            </w:r>
            <w:r w:rsidRPr="00521D33">
              <w:rPr>
                <w:sz w:val="22"/>
                <w:szCs w:val="22"/>
              </w:rPr>
              <w:t xml:space="preserve"> </w:t>
            </w:r>
          </w:p>
          <w:p w:rsidR="00A74977" w:rsidRPr="00521D33" w:rsidRDefault="00A74977" w:rsidP="001C4C66">
            <w:pPr>
              <w:spacing w:after="0"/>
              <w:rPr>
                <w:sz w:val="22"/>
                <w:szCs w:val="22"/>
              </w:rPr>
            </w:pPr>
            <w:r w:rsidRPr="00521D33">
              <w:rPr>
                <w:sz w:val="22"/>
                <w:szCs w:val="22"/>
              </w:rPr>
              <w:t xml:space="preserve">- Như Điều 3;                                                                                </w:t>
            </w:r>
          </w:p>
          <w:p w:rsidR="00A74977" w:rsidRPr="00521D33" w:rsidRDefault="00A74977" w:rsidP="001C4C66">
            <w:pPr>
              <w:spacing w:after="0"/>
              <w:rPr>
                <w:sz w:val="22"/>
                <w:szCs w:val="22"/>
              </w:rPr>
            </w:pPr>
            <w:r w:rsidRPr="00521D33">
              <w:rPr>
                <w:sz w:val="22"/>
                <w:szCs w:val="22"/>
              </w:rPr>
              <w:t>- Viện KSND…..(13) để thông báo;</w:t>
            </w:r>
          </w:p>
          <w:p w:rsidR="00A74977" w:rsidRPr="00521D33" w:rsidRDefault="00A74977" w:rsidP="001C4C66">
            <w:pPr>
              <w:spacing w:after="0"/>
              <w:rPr>
                <w:sz w:val="22"/>
                <w:szCs w:val="22"/>
              </w:rPr>
            </w:pPr>
            <w:r w:rsidRPr="00521D33">
              <w:rPr>
                <w:sz w:val="22"/>
                <w:szCs w:val="22"/>
              </w:rPr>
              <w:t>- Lưu: …..</w:t>
            </w:r>
          </w:p>
          <w:p w:rsidR="00A74977" w:rsidRPr="00521D33" w:rsidRDefault="00A74977" w:rsidP="001C4C66">
            <w:pPr>
              <w:spacing w:before="1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242570</wp:posOffset>
                      </wp:positionV>
                      <wp:extent cx="3111500" cy="0"/>
                      <wp:effectExtent l="5715" t="13970" r="6985" b="508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1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19.1pt" to="246.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M/9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KcuyaQo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4644" w:type="dxa"/>
          </w:tcPr>
          <w:p w:rsidR="00A74977" w:rsidRPr="00521D33" w:rsidRDefault="00A74977" w:rsidP="001C4C66">
            <w:pPr>
              <w:spacing w:after="0"/>
              <w:jc w:val="center"/>
            </w:pPr>
            <w:r w:rsidRPr="00521D33">
              <w:t>…………………(12)</w:t>
            </w:r>
          </w:p>
          <w:p w:rsidR="00A74977" w:rsidRPr="00521D33" w:rsidRDefault="00A74977" w:rsidP="001C4C66">
            <w:pPr>
              <w:spacing w:after="0"/>
              <w:jc w:val="center"/>
            </w:pPr>
            <w:r w:rsidRPr="00521D33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A74977" w:rsidRPr="00F5080A" w:rsidRDefault="00A74977" w:rsidP="00A74977">
      <w:r>
        <w:rPr>
          <w:sz w:val="22"/>
          <w:szCs w:val="22"/>
        </w:rPr>
        <w:t>(1):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713646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713646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A74977" w:rsidRDefault="00A74977" w:rsidP="00A74977">
      <w:pPr>
        <w:spacing w:after="0"/>
        <w:rPr>
          <w:sz w:val="22"/>
          <w:szCs w:val="22"/>
        </w:rPr>
      </w:pPr>
    </w:p>
    <w:p w:rsidR="00A74977" w:rsidRDefault="00A74977" w:rsidP="00A74977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13646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13646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13646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13646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13646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13646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13646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13646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13646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A74977" w:rsidRDefault="00A74977" w:rsidP="00A74977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Quyết định (nếu lãnh đạo Bộ ký quyết định thì ghi là: 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soạn thảo văn bản);</w:t>
      </w:r>
    </w:p>
    <w:p w:rsidR="00A74977" w:rsidRDefault="00A74977" w:rsidP="00A74977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A74977" w:rsidRDefault="00A74977" w:rsidP="00A74977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Ch</w:t>
      </w:r>
      <w:r w:rsidRPr="004F3EBF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4F3EBF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4F3EBF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4F3EBF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B4432A">
        <w:rPr>
          <w:sz w:val="22"/>
          <w:szCs w:val="22"/>
        </w:rPr>
        <w:t>ô</w:t>
      </w:r>
      <w:r>
        <w:rPr>
          <w:sz w:val="22"/>
          <w:szCs w:val="22"/>
        </w:rPr>
        <w:t>ng an ra Quy</w:t>
      </w:r>
      <w:r w:rsidRPr="004F3EBF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4F3EBF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A74977" w:rsidRDefault="00A74977" w:rsidP="00A74977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Ghi rõ Điều…Luật Thanh tra/Luật Khiếu nại/Luật Tố cáo đang có hiệu lực thi hành.</w:t>
      </w:r>
    </w:p>
    <w:p w:rsidR="00A74977" w:rsidRDefault="00A74977" w:rsidP="00A74977">
      <w:pPr>
        <w:spacing w:after="0"/>
        <w:rPr>
          <w:sz w:val="22"/>
          <w:szCs w:val="22"/>
        </w:rPr>
      </w:pPr>
      <w:r>
        <w:rPr>
          <w:sz w:val="22"/>
          <w:szCs w:val="22"/>
        </w:rPr>
        <w:t>Thí dụ: * Điều 48 Luật Thanh tra năm 2010 nếu là cuộc thanh tra hành chính;</w:t>
      </w:r>
    </w:p>
    <w:p w:rsidR="00A74977" w:rsidRDefault="00A74977" w:rsidP="00A74977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* Điều 55 Luật Thanh tra năm 2010 nếu là cuộc thanh tra chuyên ngành;</w:t>
      </w:r>
    </w:p>
    <w:p w:rsidR="00A74977" w:rsidRDefault="00A74977" w:rsidP="00A74977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 * </w:t>
      </w:r>
      <w:r w:rsidRPr="00800FC9">
        <w:rPr>
          <w:sz w:val="22"/>
          <w:szCs w:val="22"/>
        </w:rPr>
        <w:t>Khoản 3, Điều 20, Luật Tố</w:t>
      </w:r>
      <w:r>
        <w:rPr>
          <w:sz w:val="22"/>
          <w:szCs w:val="22"/>
        </w:rPr>
        <w:t xml:space="preserve"> cáo năm </w:t>
      </w:r>
      <w:r w:rsidRPr="00800FC9">
        <w:rPr>
          <w:sz w:val="22"/>
          <w:szCs w:val="22"/>
        </w:rPr>
        <w:t>2011 (</w:t>
      </w:r>
      <w:r w:rsidRPr="00800FC9">
        <w:rPr>
          <w:i/>
          <w:sz w:val="22"/>
          <w:szCs w:val="22"/>
        </w:rPr>
        <w:t>nếu qua tiếp nhận, xử lý thông tin tố cáo</w:t>
      </w:r>
      <w:r w:rsidRPr="00800FC9">
        <w:rPr>
          <w:sz w:val="22"/>
          <w:szCs w:val="22"/>
        </w:rPr>
        <w:t>)</w:t>
      </w:r>
      <w:r>
        <w:rPr>
          <w:sz w:val="22"/>
          <w:szCs w:val="22"/>
        </w:rPr>
        <w:t xml:space="preserve"> hoặc Khoản 3, Điều 25, Luật Tố cáo 2011 (nếu Kết luận nội dung tố cáo là hành vi có dấu hiệu vi phạm pháp luật) </w:t>
      </w:r>
      <w:r w:rsidRPr="00800FC9">
        <w:rPr>
          <w:sz w:val="22"/>
          <w:szCs w:val="22"/>
        </w:rPr>
        <w:t>;</w:t>
      </w:r>
    </w:p>
    <w:p w:rsidR="00A74977" w:rsidRDefault="00A74977" w:rsidP="00A74977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Nghị định số…..ngày…/…/…của Chính phủ đang có hiệu lực thi hành.</w:t>
      </w:r>
    </w:p>
    <w:p w:rsidR="00A74977" w:rsidRDefault="00A74977" w:rsidP="00A74977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Thí dụ: * </w:t>
      </w:r>
      <w:r w:rsidRPr="004B2678">
        <w:rPr>
          <w:sz w:val="22"/>
          <w:szCs w:val="22"/>
        </w:rPr>
        <w:t>Nghị định số 86/2011/NĐ-CP ngày 22/9/2011 của Chính phủ quy định chi tiết và hướng dẫn thi hành một số điều của Luật Thanh tra</w:t>
      </w:r>
      <w:r>
        <w:rPr>
          <w:sz w:val="22"/>
          <w:szCs w:val="22"/>
        </w:rPr>
        <w:t xml:space="preserve"> nếu là cuộc thanh tra hành chính, thanh tra chuyên ngành</w:t>
      </w:r>
      <w:r w:rsidRPr="004B2678">
        <w:rPr>
          <w:sz w:val="22"/>
          <w:szCs w:val="22"/>
        </w:rPr>
        <w:t>;</w:t>
      </w:r>
    </w:p>
    <w:p w:rsidR="00A74977" w:rsidRDefault="00A74977" w:rsidP="00A74977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* Nghị định số 91/2013/NĐ-CP ngày 12/8/2013 của Chính phủ Quy định về tố cáo và giải quyết tố cáo trong Công an nhân dân;</w:t>
      </w:r>
    </w:p>
    <w:p w:rsidR="00A74977" w:rsidRDefault="00A74977" w:rsidP="00A74977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V</w:t>
      </w:r>
      <w:r w:rsidRPr="00492867">
        <w:rPr>
          <w:sz w:val="22"/>
          <w:szCs w:val="22"/>
        </w:rPr>
        <w:t>ề</w:t>
      </w:r>
      <w:r>
        <w:rPr>
          <w:sz w:val="22"/>
          <w:szCs w:val="22"/>
        </w:rPr>
        <w:t xml:space="preserve"> l</w:t>
      </w:r>
      <w:r w:rsidRPr="00EC01FD">
        <w:rPr>
          <w:sz w:val="22"/>
          <w:szCs w:val="22"/>
        </w:rPr>
        <w:t>ĩnh</w:t>
      </w:r>
      <w:r>
        <w:rPr>
          <w:sz w:val="22"/>
          <w:szCs w:val="22"/>
        </w:rPr>
        <w:t xml:space="preserve"> v</w:t>
      </w:r>
      <w:r w:rsidRPr="00EC01FD">
        <w:rPr>
          <w:sz w:val="22"/>
          <w:szCs w:val="22"/>
        </w:rPr>
        <w:t>ực</w:t>
      </w:r>
      <w:r>
        <w:rPr>
          <w:sz w:val="22"/>
          <w:szCs w:val="22"/>
        </w:rPr>
        <w:t xml:space="preserve"> vi ph</w:t>
      </w:r>
      <w:r w:rsidRPr="00EC01FD">
        <w:rPr>
          <w:sz w:val="22"/>
          <w:szCs w:val="22"/>
        </w:rPr>
        <w:t>ạm</w:t>
      </w:r>
      <w:r>
        <w:rPr>
          <w:sz w:val="22"/>
          <w:szCs w:val="22"/>
        </w:rPr>
        <w:t xml:space="preserve"> c</w:t>
      </w:r>
      <w:r w:rsidRPr="00EC01FD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EC01FD">
        <w:rPr>
          <w:sz w:val="22"/>
          <w:szCs w:val="22"/>
        </w:rPr>
        <w:t>ể</w:t>
      </w:r>
      <w:r>
        <w:rPr>
          <w:sz w:val="22"/>
          <w:szCs w:val="22"/>
        </w:rPr>
        <w:t xml:space="preserve"> (kinh t</w:t>
      </w:r>
      <w:r w:rsidRPr="00492867">
        <w:rPr>
          <w:sz w:val="22"/>
          <w:szCs w:val="22"/>
        </w:rPr>
        <w:t>ế</w:t>
      </w:r>
      <w:r>
        <w:rPr>
          <w:sz w:val="22"/>
          <w:szCs w:val="22"/>
        </w:rPr>
        <w:t>, tham nh</w:t>
      </w:r>
      <w:r w:rsidRPr="00492867">
        <w:rPr>
          <w:sz w:val="22"/>
          <w:szCs w:val="22"/>
        </w:rPr>
        <w:t>ũng</w:t>
      </w:r>
      <w:r>
        <w:rPr>
          <w:sz w:val="22"/>
          <w:szCs w:val="22"/>
        </w:rPr>
        <w:t>, h</w:t>
      </w:r>
      <w:r w:rsidRPr="00492867">
        <w:rPr>
          <w:sz w:val="22"/>
          <w:szCs w:val="22"/>
        </w:rPr>
        <w:t>ình</w:t>
      </w:r>
      <w:r>
        <w:rPr>
          <w:sz w:val="22"/>
          <w:szCs w:val="22"/>
        </w:rPr>
        <w:t xml:space="preserve"> s</w:t>
      </w:r>
      <w:r w:rsidRPr="00492867">
        <w:rPr>
          <w:sz w:val="22"/>
          <w:szCs w:val="22"/>
        </w:rPr>
        <w:t>ự</w:t>
      </w:r>
      <w:r>
        <w:rPr>
          <w:sz w:val="22"/>
          <w:szCs w:val="22"/>
        </w:rPr>
        <w:t>, PCCC, b</w:t>
      </w:r>
      <w:r w:rsidRPr="00492867">
        <w:rPr>
          <w:sz w:val="22"/>
          <w:szCs w:val="22"/>
        </w:rPr>
        <w:t>ảo</w:t>
      </w:r>
      <w:r>
        <w:rPr>
          <w:sz w:val="22"/>
          <w:szCs w:val="22"/>
        </w:rPr>
        <w:t xml:space="preserve"> v</w:t>
      </w:r>
      <w:r w:rsidRPr="00492867">
        <w:rPr>
          <w:sz w:val="22"/>
          <w:szCs w:val="22"/>
        </w:rPr>
        <w:t>ệ</w:t>
      </w:r>
      <w:r>
        <w:rPr>
          <w:sz w:val="22"/>
          <w:szCs w:val="22"/>
        </w:rPr>
        <w:t xml:space="preserve"> b</w:t>
      </w:r>
      <w:r w:rsidRPr="00492867">
        <w:rPr>
          <w:sz w:val="22"/>
          <w:szCs w:val="22"/>
        </w:rPr>
        <w:t>í</w:t>
      </w:r>
      <w:r>
        <w:rPr>
          <w:sz w:val="22"/>
          <w:szCs w:val="22"/>
        </w:rPr>
        <w:t xml:space="preserve"> m</w:t>
      </w:r>
      <w:r w:rsidRPr="00492867">
        <w:rPr>
          <w:sz w:val="22"/>
          <w:szCs w:val="22"/>
        </w:rPr>
        <w:t>ật</w:t>
      </w:r>
      <w:r>
        <w:rPr>
          <w:sz w:val="22"/>
          <w:szCs w:val="22"/>
        </w:rPr>
        <w:t xml:space="preserve"> Nh</w:t>
      </w:r>
      <w:r w:rsidRPr="00492867">
        <w:rPr>
          <w:sz w:val="22"/>
          <w:szCs w:val="22"/>
        </w:rPr>
        <w:t>à</w:t>
      </w:r>
      <w:r>
        <w:rPr>
          <w:sz w:val="22"/>
          <w:szCs w:val="22"/>
        </w:rPr>
        <w:t xml:space="preserve"> n</w:t>
      </w:r>
      <w:r w:rsidRPr="00492867">
        <w:rPr>
          <w:sz w:val="22"/>
          <w:szCs w:val="22"/>
        </w:rPr>
        <w:t>ước</w:t>
      </w:r>
      <w:r>
        <w:rPr>
          <w:sz w:val="22"/>
          <w:szCs w:val="22"/>
        </w:rPr>
        <w:t>…);</w:t>
      </w:r>
    </w:p>
    <w:p w:rsidR="00A74977" w:rsidRDefault="00A74977" w:rsidP="00A74977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T</w:t>
      </w:r>
      <w:r w:rsidRPr="00492867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492867">
        <w:rPr>
          <w:sz w:val="22"/>
          <w:szCs w:val="22"/>
        </w:rPr>
        <w:t>ơ</w:t>
      </w:r>
      <w:r>
        <w:rPr>
          <w:sz w:val="22"/>
          <w:szCs w:val="22"/>
        </w:rPr>
        <w:t xml:space="preserve"> quan, t</w:t>
      </w:r>
      <w:r w:rsidRPr="00492867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492867">
        <w:rPr>
          <w:sz w:val="22"/>
          <w:szCs w:val="22"/>
        </w:rPr>
        <w:t>ức</w:t>
      </w:r>
      <w:r>
        <w:rPr>
          <w:sz w:val="22"/>
          <w:szCs w:val="22"/>
        </w:rPr>
        <w:t>, c</w:t>
      </w:r>
      <w:r w:rsidRPr="00492867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492867">
        <w:rPr>
          <w:sz w:val="22"/>
          <w:szCs w:val="22"/>
        </w:rPr>
        <w:t>â</w:t>
      </w:r>
      <w:r>
        <w:rPr>
          <w:sz w:val="22"/>
          <w:szCs w:val="22"/>
        </w:rPr>
        <w:t>n (n</w:t>
      </w:r>
      <w:r w:rsidRPr="00492867">
        <w:rPr>
          <w:sz w:val="22"/>
          <w:szCs w:val="22"/>
        </w:rPr>
        <w:t>ê</w:t>
      </w:r>
      <w:r>
        <w:rPr>
          <w:sz w:val="22"/>
          <w:szCs w:val="22"/>
        </w:rPr>
        <w:t>u r</w:t>
      </w:r>
      <w:r w:rsidRPr="00492867">
        <w:rPr>
          <w:sz w:val="22"/>
          <w:szCs w:val="22"/>
        </w:rPr>
        <w:t>õ</w:t>
      </w:r>
      <w:r>
        <w:rPr>
          <w:sz w:val="22"/>
          <w:szCs w:val="22"/>
        </w:rPr>
        <w:t xml:space="preserve"> h</w:t>
      </w:r>
      <w:r w:rsidRPr="00492867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492867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492867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492867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492867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492867">
        <w:rPr>
          <w:sz w:val="22"/>
          <w:szCs w:val="22"/>
        </w:rPr>
        <w:t>ị</w:t>
      </w:r>
      <w:r>
        <w:rPr>
          <w:sz w:val="22"/>
          <w:szCs w:val="22"/>
        </w:rPr>
        <w:t>) c</w:t>
      </w:r>
      <w:r w:rsidRPr="00492867">
        <w:rPr>
          <w:sz w:val="22"/>
          <w:szCs w:val="22"/>
        </w:rPr>
        <w:t>ó</w:t>
      </w:r>
      <w:r>
        <w:rPr>
          <w:sz w:val="22"/>
          <w:szCs w:val="22"/>
        </w:rPr>
        <w:t xml:space="preserve"> h</w:t>
      </w:r>
      <w:r w:rsidRPr="00492867">
        <w:rPr>
          <w:sz w:val="22"/>
          <w:szCs w:val="22"/>
        </w:rPr>
        <w:t>ành</w:t>
      </w:r>
      <w:r>
        <w:rPr>
          <w:sz w:val="22"/>
          <w:szCs w:val="22"/>
        </w:rPr>
        <w:t xml:space="preserve"> vi vi ph</w:t>
      </w:r>
      <w:r w:rsidRPr="00492867">
        <w:rPr>
          <w:sz w:val="22"/>
          <w:szCs w:val="22"/>
        </w:rPr>
        <w:t>ạm</w:t>
      </w:r>
      <w:r>
        <w:rPr>
          <w:sz w:val="22"/>
          <w:szCs w:val="22"/>
        </w:rPr>
        <w:t>;</w:t>
      </w:r>
    </w:p>
    <w:p w:rsidR="00A74977" w:rsidRPr="00DC2E83" w:rsidRDefault="00A74977" w:rsidP="00A74977">
      <w:pPr>
        <w:spacing w:after="0"/>
        <w:rPr>
          <w:sz w:val="22"/>
          <w:szCs w:val="22"/>
          <w:lang w:val="it-IT"/>
        </w:rPr>
      </w:pPr>
      <w:r w:rsidRPr="00DC2E83">
        <w:rPr>
          <w:sz w:val="22"/>
          <w:szCs w:val="22"/>
          <w:lang w:val="it-IT"/>
        </w:rPr>
        <w:t xml:space="preserve">(10): Tên cơ quan điều tra; </w:t>
      </w:r>
    </w:p>
    <w:p w:rsidR="00A74977" w:rsidRPr="00DC2E83" w:rsidRDefault="00A74977" w:rsidP="00A74977">
      <w:pPr>
        <w:spacing w:after="0"/>
        <w:rPr>
          <w:sz w:val="22"/>
          <w:szCs w:val="22"/>
          <w:lang w:val="it-IT"/>
        </w:rPr>
      </w:pPr>
      <w:r w:rsidRPr="00DC2E83">
        <w:rPr>
          <w:sz w:val="22"/>
          <w:szCs w:val="22"/>
          <w:lang w:val="it-IT"/>
        </w:rPr>
        <w:t>(11): Trưởng Đoàn thanh tra…..Hoặc tên cơ quan, tổ chức nhận được tố cáo;</w:t>
      </w:r>
    </w:p>
    <w:p w:rsidR="00A74977" w:rsidRPr="00DC2E83" w:rsidRDefault="00A74977" w:rsidP="00A74977">
      <w:pPr>
        <w:spacing w:after="0"/>
        <w:rPr>
          <w:sz w:val="22"/>
          <w:szCs w:val="22"/>
          <w:lang w:val="it-IT"/>
        </w:rPr>
      </w:pPr>
      <w:r w:rsidRPr="00DC2E83">
        <w:rPr>
          <w:sz w:val="22"/>
          <w:szCs w:val="22"/>
          <w:lang w:val="it-IT"/>
        </w:rPr>
        <w:t>(12): Chức vụ của người ra Quyết định chuyển hồ sơ;</w:t>
      </w:r>
    </w:p>
    <w:p w:rsidR="00A74977" w:rsidRPr="00DC2E83" w:rsidRDefault="00A74977" w:rsidP="00A74977">
      <w:pPr>
        <w:spacing w:after="0"/>
        <w:rPr>
          <w:sz w:val="22"/>
          <w:szCs w:val="22"/>
          <w:lang w:val="it-IT"/>
        </w:rPr>
      </w:pPr>
      <w:r w:rsidRPr="00DC2E83">
        <w:rPr>
          <w:sz w:val="22"/>
          <w:szCs w:val="22"/>
          <w:lang w:val="it-IT"/>
        </w:rPr>
        <w:t>(13): Tên Viện Kiểm sát nhân dân cùng cấp với Cơ quan điều tra.</w:t>
      </w:r>
    </w:p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A74977" w:rsidRDefault="00A74977" w:rsidP="00A74977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977"/>
    <w:rsid w:val="00032564"/>
    <w:rsid w:val="001D05C0"/>
    <w:rsid w:val="00A7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977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977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2021-05-07T03:17:00Z</dcterms:created>
  <dcterms:modified xsi:type="dcterms:W3CDTF">2021-05-07T03:17:00Z</dcterms:modified>
</cp:coreProperties>
</file>